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DE5" w:rsidRDefault="00510DE5" w:rsidP="00510DE5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Комплекс</w:t>
      </w:r>
      <w:r w:rsidR="00DA1F1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ы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утренней гимнастики </w:t>
      </w:r>
    </w:p>
    <w:p w:rsidR="00510DE5" w:rsidRPr="00510DE5" w:rsidRDefault="00510DE5" w:rsidP="00510DE5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на периад с 4.04 - 29.05.2020</w:t>
      </w:r>
    </w:p>
    <w:p w:rsidR="00510DE5" w:rsidRDefault="00510DE5" w:rsidP="00510DE5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Вторая группа раннего возраста</w:t>
      </w:r>
    </w:p>
    <w:p w:rsidR="00510DE5" w:rsidRDefault="00510DE5" w:rsidP="00510DE5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5B6A28" w:rsidRDefault="00510DE5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               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121368" cy="4381169"/>
            <wp:effectExtent l="0" t="0" r="0" b="635"/>
            <wp:docPr id="1" name="Рисунок 1" descr="C:\Users\а\Desktop\game-vector-17277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\Desktop\game-vector-172773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7944"/>
                    <a:stretch/>
                  </pic:blipFill>
                  <pic:spPr bwMode="auto">
                    <a:xfrm>
                      <a:off x="0" y="0"/>
                      <a:ext cx="4127572" cy="4387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10DE5" w:rsidRDefault="00510DE5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510DE5" w:rsidRDefault="00510DE5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510DE5" w:rsidRDefault="00510DE5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510DE5" w:rsidRDefault="00510DE5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510DE5" w:rsidRDefault="00510DE5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510DE5" w:rsidRDefault="00510DE5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510DE5" w:rsidRDefault="00510DE5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510DE5" w:rsidRDefault="00510DE5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510DE5" w:rsidRDefault="00510DE5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510DE5" w:rsidRDefault="00510DE5" w:rsidP="00510DE5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</w:t>
      </w:r>
    </w:p>
    <w:p w:rsidR="00510DE5" w:rsidRDefault="00510DE5" w:rsidP="00510DE5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510DE5" w:rsidRPr="00510DE5" w:rsidRDefault="00510DE5" w:rsidP="00510DE5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Комплекс  утренней гимнастики</w:t>
      </w: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(со стульчиками)с 4.05-по  15.05.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Задачи</w:t>
      </w: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. Способствовать психофизическому развитию детей. Формировать умение ориентироваться в пространстве. Обеспечивать закаливание организма детей.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Оборудование:</w:t>
      </w: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стульчики.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Комплекс 1 (со стульчиками)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Упражнение 1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И. п. — сидя на стуле, руки в стороны.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Поднят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ь руки вверх, вернуться в и. п.  </w:t>
      </w: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Повторить 4—5 раз.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Упражнение 2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И. п. — сидя на стуле, руки внизу.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Наклониться вперед, ко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снуться стоп, вернуться в и. п.  </w:t>
      </w: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Повторить 4 раза.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Упражнение 3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И. и. — стоя за стулом, держась за спинку.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Присесть (спрятать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ся) и выпрямиться (показаться). </w:t>
      </w: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Повторить 4 раза.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Упражнение 4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И. п. — стоя около стула, руки внизу.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Прыжки на двух ногах в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округ стула, чередуя с ходьбой. </w:t>
      </w: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Повторить 3—4 раза.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Упражнение 5 (вариант упражнения 4)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И. п. — стоя перед стулом, ноги вместе, руки в стороны.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Присесть на стул,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руки вперед, вернуться в и. п.  </w:t>
      </w:r>
      <w:bookmarkStart w:id="0" w:name="_GoBack"/>
      <w:bookmarkEnd w:id="0"/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Повторить 3—4 раза.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Упражнение 6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Ходьба, сопровождающаяся дыхательными упражнениями, в течение 10секунд.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</w:t>
      </w:r>
      <w:r w:rsidRPr="00510DE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Комплекс  утренней гимнастики</w:t>
      </w: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(с кубиками)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с 18.05-по  29.05.2020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Задачи</w:t>
      </w: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. Воспитывать умение действовать самостоятельно. Формировать основные жизненно важные движения.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Оборудование</w:t>
      </w: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:  кубики. коврик.         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Комплекс 2 (с кубиками)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«Покажи кубики»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И. п. — стоя, ноги на ширине плеч, руки с кубиками опущены вдоль туловища.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Поднять руки вверх, пок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азать кубики, вернуться в и. и.  </w:t>
      </w: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Повторить 3 раза.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«Спрячь кубики»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И. п. — стоя, ноги вместе, руки с кубиками вверх.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Присесть, положить кубики на пол, вернуться в и. п.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Присесть,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взять кубики, вернуться в и.п.  </w:t>
      </w: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Повторить 3—4 раза.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«Не урони кубики» (вариант упражнения «Спрячь кубики»)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И. п. — стоя, ноги вместе, руки с кубиками вверх.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Присесть, удерживая кубики над собой,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вернуться в и. п. </w:t>
      </w: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Повторить 3—4 раза.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«Дотянись»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И. п. — сидя на полу, ноги прямо, руки с кубиками за спиной. Наклониться вперед, коснуться кубиками пальцев ног, вернуться в и.п. Повторить 3—4 раза.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«Попрыгай»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И. п. — нош слегка расставлены, руки с кубиками в стороны. Прыгать на двух ногах на месте, не роняя кубики, чередуя с ходьбой. Повторить 4—5 раз.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«Ходьба»</w:t>
      </w:r>
    </w:p>
    <w:p w:rsidR="00510DE5" w:rsidRPr="00510DE5" w:rsidRDefault="00510DE5" w:rsidP="00510DE5">
      <w:pPr>
        <w:spacing w:after="0" w:line="240" w:lineRule="auto"/>
        <w:ind w:left="-567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0DE5">
        <w:rPr>
          <w:rFonts w:ascii="Times New Roman" w:hAnsi="Times New Roman" w:cs="Times New Roman"/>
          <w:noProof/>
          <w:sz w:val="28"/>
          <w:szCs w:val="28"/>
          <w:lang w:eastAsia="ru-RU"/>
        </w:rPr>
        <w:t>Спокойная ходьба, сопровождающаяся дыхательными упражнениями, в течение 10—15 секунд.</w:t>
      </w:r>
    </w:p>
    <w:p w:rsidR="00510DE5" w:rsidRDefault="00510DE5"/>
    <w:sectPr w:rsidR="00510DE5" w:rsidSect="00510DE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A40CB"/>
    <w:rsid w:val="00510DE5"/>
    <w:rsid w:val="00572493"/>
    <w:rsid w:val="005B6A28"/>
    <w:rsid w:val="00DA1F16"/>
    <w:rsid w:val="00FA4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D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D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344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User</cp:lastModifiedBy>
  <cp:revision>4</cp:revision>
  <dcterms:created xsi:type="dcterms:W3CDTF">2020-05-15T07:30:00Z</dcterms:created>
  <dcterms:modified xsi:type="dcterms:W3CDTF">2020-05-17T20:42:00Z</dcterms:modified>
</cp:coreProperties>
</file>